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4" w:rsidRPr="00280C45" w:rsidRDefault="004B3E21">
      <w:pPr>
        <w:widowControl/>
        <w:spacing w:beforeAutospacing="1" w:afterAutospacing="1"/>
        <w:jc w:val="center"/>
        <w:rPr>
          <w:rFonts w:ascii="宋体" w:eastAsia="宋体" w:hAnsi="宋体" w:cs="宋体"/>
          <w:sz w:val="24"/>
        </w:rPr>
      </w:pPr>
      <w:r w:rsidRPr="00280C45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论文著作权转让协议</w:t>
      </w:r>
      <w:r w:rsidRPr="00280C45">
        <w:rPr>
          <w:rFonts w:ascii="宋体" w:eastAsia="宋体" w:hAnsi="宋体" w:cs="宋体"/>
          <w:sz w:val="24"/>
        </w:rPr>
        <w:t> </w:t>
      </w:r>
    </w:p>
    <w:p w:rsidR="00F90F54" w:rsidRPr="00280C45" w:rsidRDefault="004B3E21" w:rsidP="00280C45">
      <w:pPr>
        <w:widowControl/>
        <w:numPr>
          <w:ilvl w:val="0"/>
          <w:numId w:val="1"/>
        </w:numPr>
        <w:spacing w:line="360" w:lineRule="exact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280C45">
        <w:rPr>
          <w:rFonts w:ascii="宋体" w:eastAsia="宋体" w:hAnsi="宋体" w:cs="宋体" w:hint="eastAsia"/>
          <w:szCs w:val="21"/>
          <w:lang w:bidi="ar"/>
        </w:rPr>
        <w:t>我（们）保证已通过《水生态学杂志》网站投稿的论文为原始性研究工作内容（综述除外），不含任何伪造、欺骗和抄袭的内容。本论文不涉及国家机密，不涉及任何与知识产权有关的侵权问题。如发生以上问题，一切责任由作者负责。</w:t>
      </w:r>
    </w:p>
    <w:p w:rsidR="00F90F54" w:rsidRPr="00280C45" w:rsidRDefault="004B3E21" w:rsidP="00280C45">
      <w:pPr>
        <w:widowControl/>
        <w:numPr>
          <w:ilvl w:val="0"/>
          <w:numId w:val="1"/>
        </w:numPr>
        <w:spacing w:line="360" w:lineRule="exact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280C45">
        <w:rPr>
          <w:rFonts w:ascii="宋体" w:eastAsia="宋体" w:hAnsi="宋体" w:cs="宋体" w:hint="eastAsia"/>
          <w:szCs w:val="21"/>
          <w:lang w:bidi="ar"/>
        </w:rPr>
        <w:t>本文无一稿两投，其内容未曾在其他任何刊物和媒体以其他任何语言发表过。责任（通信）作者已阅读全文，并在本文的形成过程中</w:t>
      </w:r>
      <w:proofErr w:type="gramStart"/>
      <w:r w:rsidRPr="00280C45">
        <w:rPr>
          <w:rFonts w:ascii="宋体" w:eastAsia="宋体" w:hAnsi="宋体" w:cs="宋体" w:hint="eastAsia"/>
          <w:szCs w:val="21"/>
          <w:lang w:bidi="ar"/>
        </w:rPr>
        <w:t>作出</w:t>
      </w:r>
      <w:proofErr w:type="gramEnd"/>
      <w:r w:rsidRPr="00280C45">
        <w:rPr>
          <w:rFonts w:ascii="宋体" w:eastAsia="宋体" w:hAnsi="宋体" w:cs="宋体" w:hint="eastAsia"/>
          <w:szCs w:val="21"/>
          <w:lang w:bidi="ar"/>
        </w:rPr>
        <w:t>了显著的贡献，承担今后有关本文发表方面的责任。所有作者均仔细阅读过全文并同意论文的内容及结论，我（们）所在的工作单位也已明确认可本文内容，对作者排序及作者单位排序均无异议。</w:t>
      </w:r>
    </w:p>
    <w:p w:rsidR="00F90F54" w:rsidRPr="00280C45" w:rsidRDefault="004B3E21" w:rsidP="00280C45">
      <w:pPr>
        <w:widowControl/>
        <w:numPr>
          <w:ilvl w:val="0"/>
          <w:numId w:val="1"/>
        </w:numPr>
        <w:spacing w:line="360" w:lineRule="exact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280C45">
        <w:rPr>
          <w:rFonts w:ascii="宋体" w:eastAsia="宋体" w:hAnsi="宋体" w:cs="宋体" w:hint="eastAsia"/>
          <w:szCs w:val="21"/>
          <w:lang w:bidi="ar"/>
        </w:rPr>
        <w:t>投稿后，如果作者（作者单位）排序发生变化，或作者（作者单位）增加、取消，必须要有责任作者与有关作者共同签名的申请书，才可更改。无论何种原因，如要撤回投稿，必须由第一作者和（或）责任作者以书面形式通知《水生态学杂志》编辑部。</w:t>
      </w:r>
    </w:p>
    <w:p w:rsidR="00F90F54" w:rsidRPr="00280C45" w:rsidRDefault="004B3E21" w:rsidP="00280C45">
      <w:pPr>
        <w:widowControl/>
        <w:numPr>
          <w:ilvl w:val="0"/>
          <w:numId w:val="1"/>
        </w:numPr>
        <w:spacing w:line="360" w:lineRule="exact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280C45">
        <w:rPr>
          <w:rFonts w:ascii="宋体" w:eastAsia="宋体" w:hAnsi="宋体" w:cs="宋体" w:hint="eastAsia"/>
          <w:szCs w:val="21"/>
          <w:lang w:bidi="ar"/>
        </w:rPr>
        <w:t>在介绍国内外同类相关工作时，均已明确标明引证来源，并以参考文献著录方式列出清单。为本文提供科学资助、咨询的单位和个人等，均已在志谢中列出。</w:t>
      </w:r>
    </w:p>
    <w:p w:rsidR="00F90F54" w:rsidRPr="00280C45" w:rsidRDefault="004B3E21" w:rsidP="00280C45">
      <w:pPr>
        <w:widowControl/>
        <w:numPr>
          <w:ilvl w:val="0"/>
          <w:numId w:val="1"/>
        </w:numPr>
        <w:spacing w:line="360" w:lineRule="exact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280C45">
        <w:rPr>
          <w:rFonts w:ascii="宋体" w:eastAsia="宋体" w:hAnsi="宋体" w:cs="宋体" w:hint="eastAsia"/>
          <w:szCs w:val="21"/>
          <w:lang w:bidi="ar"/>
        </w:rPr>
        <w:t>如果本论文被接受发表，同意向《水生态学杂志》支付相应的出版费用，并一次性获得稿酬（含著作权转让费）。</w:t>
      </w:r>
    </w:p>
    <w:p w:rsidR="00F90F54" w:rsidRDefault="004B3E21" w:rsidP="00280C45">
      <w:pPr>
        <w:widowControl/>
        <w:numPr>
          <w:ilvl w:val="0"/>
          <w:numId w:val="1"/>
        </w:numPr>
        <w:spacing w:line="360" w:lineRule="exact"/>
        <w:ind w:firstLineChars="200" w:firstLine="420"/>
        <w:jc w:val="left"/>
        <w:rPr>
          <w:rFonts w:ascii="宋体" w:eastAsia="宋体" w:hAnsi="宋体" w:cs="宋体"/>
          <w:szCs w:val="21"/>
          <w:lang w:bidi="ar"/>
        </w:rPr>
      </w:pPr>
      <w:r w:rsidRPr="00280C45">
        <w:rPr>
          <w:rFonts w:ascii="宋体" w:eastAsia="宋体" w:hAnsi="宋体" w:cs="宋体" w:hint="eastAsia"/>
          <w:szCs w:val="21"/>
          <w:lang w:bidi="ar"/>
        </w:rPr>
        <w:t>我（们）同意所投送的稿件在《水生态学杂志》发表后，该论文的著作财产权在全世界范围内转让给《水生态学杂志》编辑部。《水生态学杂志》编辑部对本论文具有但不限于以下专有使用权：汇编权（文章的部分或全部）、复制权、翻译权、信息网络传播权、展览权、发行权等权利，有权许可国内外文献检索系统及</w:t>
      </w:r>
      <w:proofErr w:type="gramStart"/>
      <w:r w:rsidRPr="00280C45">
        <w:rPr>
          <w:rFonts w:ascii="宋体" w:eastAsia="宋体" w:hAnsi="宋体" w:cs="宋体" w:hint="eastAsia"/>
          <w:szCs w:val="21"/>
          <w:lang w:bidi="ar"/>
        </w:rPr>
        <w:t>中国知网等</w:t>
      </w:r>
      <w:proofErr w:type="gramEnd"/>
      <w:r w:rsidRPr="00280C45">
        <w:rPr>
          <w:rFonts w:ascii="宋体" w:eastAsia="宋体" w:hAnsi="宋体" w:cs="宋体" w:hint="eastAsia"/>
          <w:szCs w:val="21"/>
          <w:lang w:bidi="ar"/>
        </w:rPr>
        <w:t>数据库收录。未经《水生态学杂志》编辑部书面许可，对于本论文的任何部分，他人不得以任何形式汇编、转载、出版。本协议自《水生态学杂志》编辑部接受本论文之日起生效，授权期限同论文著作权保护期。</w:t>
      </w:r>
    </w:p>
    <w:p w:rsidR="00F90F54" w:rsidRPr="00280C45" w:rsidRDefault="004B3E21" w:rsidP="00280C45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280C45">
        <w:rPr>
          <w:rFonts w:ascii="宋体" w:eastAsia="宋体" w:hAnsi="宋体" w:cs="宋体"/>
          <w:szCs w:val="21"/>
        </w:rPr>
        <w:t>7.</w:t>
      </w:r>
      <w:r>
        <w:rPr>
          <w:rFonts w:ascii="宋体" w:eastAsia="宋体" w:hAnsi="宋体" w:cs="宋体" w:hint="eastAsia"/>
          <w:szCs w:val="21"/>
        </w:rPr>
        <w:t xml:space="preserve"> </w:t>
      </w:r>
      <w:r w:rsidRPr="00280C45">
        <w:rPr>
          <w:rFonts w:ascii="宋体" w:eastAsia="宋体" w:hAnsi="宋体" w:cs="宋体" w:hint="eastAsia"/>
          <w:szCs w:val="21"/>
          <w:lang w:bidi="ar"/>
        </w:rPr>
        <w:t>我（们）保证在收到贵刊的退稿通知前，</w:t>
      </w:r>
      <w:proofErr w:type="gramStart"/>
      <w:r w:rsidRPr="00280C45">
        <w:rPr>
          <w:rFonts w:ascii="宋体" w:eastAsia="宋体" w:hAnsi="宋体" w:cs="宋体" w:hint="eastAsia"/>
          <w:szCs w:val="21"/>
          <w:lang w:bidi="ar"/>
        </w:rPr>
        <w:t>不</w:t>
      </w:r>
      <w:proofErr w:type="gramEnd"/>
      <w:r w:rsidRPr="00280C45">
        <w:rPr>
          <w:rFonts w:ascii="宋体" w:eastAsia="宋体" w:hAnsi="宋体" w:cs="宋体" w:hint="eastAsia"/>
          <w:szCs w:val="21"/>
          <w:lang w:bidi="ar"/>
        </w:rPr>
        <w:t>另投其他刊物。但在投稿成功后3个月未收到《水生态学杂志》的退稿通知或修改稿件的通知，可以另投其他刊物，本协议作废，论文的著作权的各项权利全部归还作者。</w:t>
      </w:r>
    </w:p>
    <w:p w:rsidR="002D0768" w:rsidRPr="00280C45" w:rsidRDefault="002D0768" w:rsidP="002D0768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280C45">
        <w:rPr>
          <w:rFonts w:ascii="宋体" w:eastAsia="宋体" w:hAnsi="宋体" w:cs="宋体"/>
          <w:szCs w:val="21"/>
        </w:rPr>
        <w:t>8.</w:t>
      </w:r>
      <w:r>
        <w:rPr>
          <w:rFonts w:ascii="宋体" w:eastAsia="宋体" w:hAnsi="宋体" w:cs="宋体" w:hint="eastAsia"/>
          <w:szCs w:val="21"/>
        </w:rPr>
        <w:t xml:space="preserve"> </w:t>
      </w:r>
      <w:r w:rsidRPr="00280C45">
        <w:rPr>
          <w:rFonts w:ascii="宋体" w:eastAsia="宋体" w:hAnsi="宋体" w:cs="宋体" w:hint="eastAsia"/>
          <w:szCs w:val="21"/>
          <w:lang w:bidi="ar"/>
        </w:rPr>
        <w:t>全体作者</w:t>
      </w:r>
      <w:r w:rsidRPr="00280C45">
        <w:rPr>
          <w:rFonts w:ascii="宋体" w:eastAsia="宋体" w:hAnsi="宋体" w:cs="宋体" w:hint="eastAsia"/>
          <w:szCs w:val="21"/>
        </w:rPr>
        <w:t>签字后</w:t>
      </w:r>
      <w:r>
        <w:rPr>
          <w:rFonts w:ascii="宋体" w:eastAsia="宋体" w:hAnsi="宋体" w:cs="宋体" w:hint="eastAsia"/>
          <w:szCs w:val="21"/>
        </w:rPr>
        <w:t>请</w:t>
      </w:r>
      <w:r w:rsidRPr="00280C45">
        <w:rPr>
          <w:rFonts w:ascii="宋体" w:eastAsia="宋体" w:hAnsi="宋体" w:cs="宋体" w:hint="eastAsia"/>
          <w:szCs w:val="21"/>
        </w:rPr>
        <w:t>通过投稿系统提交协议</w:t>
      </w:r>
      <w:r w:rsidRPr="00280C45">
        <w:rPr>
          <w:rFonts w:ascii="宋体" w:eastAsia="宋体" w:hAnsi="宋体" w:cs="宋体"/>
          <w:szCs w:val="21"/>
        </w:rPr>
        <w:t>扫描件，扫描件与原件具有同等法律效力。</w:t>
      </w:r>
    </w:p>
    <w:p w:rsidR="00F90F54" w:rsidRPr="002D0768" w:rsidRDefault="004B3E21" w:rsidP="00280C45">
      <w:pPr>
        <w:widowControl/>
        <w:numPr>
          <w:ilvl w:val="255"/>
          <w:numId w:val="0"/>
        </w:numPr>
        <w:spacing w:beforeAutospacing="1" w:afterAutospacing="1"/>
        <w:jc w:val="left"/>
        <w:rPr>
          <w:rFonts w:ascii="宋体" w:eastAsia="宋体" w:hAnsi="宋体" w:cs="宋体"/>
          <w:szCs w:val="21"/>
          <w:lang w:bidi="ar"/>
        </w:rPr>
      </w:pPr>
      <w:r w:rsidRPr="002D0768">
        <w:rPr>
          <w:rFonts w:ascii="宋体" w:eastAsia="宋体" w:hAnsi="宋体" w:cs="宋体" w:hint="eastAsia"/>
          <w:szCs w:val="21"/>
          <w:lang w:bidi="ar"/>
        </w:rPr>
        <w:t>作者签字：</w:t>
      </w:r>
    </w:p>
    <w:p w:rsidR="00F90F54" w:rsidRPr="002D0768" w:rsidRDefault="00F90F54" w:rsidP="00280C45">
      <w:pPr>
        <w:widowControl/>
        <w:numPr>
          <w:ilvl w:val="255"/>
          <w:numId w:val="0"/>
        </w:numPr>
        <w:spacing w:beforeAutospacing="1" w:afterAutospacing="1"/>
        <w:jc w:val="left"/>
        <w:rPr>
          <w:rFonts w:ascii="宋体" w:eastAsia="宋体" w:hAnsi="宋体" w:cs="宋体"/>
          <w:szCs w:val="21"/>
          <w:lang w:bidi="ar"/>
        </w:rPr>
      </w:pPr>
    </w:p>
    <w:p w:rsidR="00F90F54" w:rsidRPr="002D0768" w:rsidRDefault="004B3E21">
      <w:pPr>
        <w:widowControl/>
        <w:spacing w:beforeAutospacing="1" w:afterAutospacing="1"/>
        <w:jc w:val="left"/>
        <w:rPr>
          <w:rFonts w:ascii="宋体" w:eastAsia="宋体" w:hAnsi="宋体" w:cs="宋体"/>
          <w:szCs w:val="21"/>
          <w:lang w:bidi="ar"/>
        </w:rPr>
      </w:pPr>
      <w:r w:rsidRPr="002D0768">
        <w:rPr>
          <w:rFonts w:ascii="宋体" w:eastAsia="宋体" w:hAnsi="宋体" w:cs="宋体" w:hint="eastAsia"/>
          <w:szCs w:val="21"/>
          <w:lang w:bidi="ar"/>
        </w:rPr>
        <w:t>日期：</w:t>
      </w:r>
    </w:p>
    <w:p w:rsidR="00F90F54" w:rsidRPr="00AC1F72" w:rsidRDefault="00F90F54">
      <w:bookmarkStart w:id="0" w:name="_GoBack"/>
      <w:bookmarkEnd w:id="0"/>
    </w:p>
    <w:sectPr w:rsidR="00F90F54" w:rsidRPr="00AC1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66" w:rsidRDefault="00263966" w:rsidP="00280C45">
      <w:r>
        <w:separator/>
      </w:r>
    </w:p>
  </w:endnote>
  <w:endnote w:type="continuationSeparator" w:id="0">
    <w:p w:rsidR="00263966" w:rsidRDefault="00263966" w:rsidP="0028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66" w:rsidRDefault="00263966" w:rsidP="00280C45">
      <w:r>
        <w:separator/>
      </w:r>
    </w:p>
  </w:footnote>
  <w:footnote w:type="continuationSeparator" w:id="0">
    <w:p w:rsidR="00263966" w:rsidRDefault="00263966" w:rsidP="0028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485252"/>
    <w:multiLevelType w:val="singleLevel"/>
    <w:tmpl w:val="DE48525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简爱">
    <w15:presenceInfo w15:providerId="WPS Office" w15:userId="73905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616C"/>
    <w:rsid w:val="00263966"/>
    <w:rsid w:val="00280C45"/>
    <w:rsid w:val="002D0768"/>
    <w:rsid w:val="004B3E21"/>
    <w:rsid w:val="004C3FA5"/>
    <w:rsid w:val="00774DE5"/>
    <w:rsid w:val="00AC1F72"/>
    <w:rsid w:val="00CD0201"/>
    <w:rsid w:val="00F90F54"/>
    <w:rsid w:val="00FA4D35"/>
    <w:rsid w:val="288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80C45"/>
    <w:rPr>
      <w:sz w:val="18"/>
      <w:szCs w:val="18"/>
    </w:rPr>
  </w:style>
  <w:style w:type="character" w:customStyle="1" w:styleId="Char">
    <w:name w:val="批注框文本 Char"/>
    <w:basedOn w:val="a0"/>
    <w:link w:val="a3"/>
    <w:rsid w:val="00280C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28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80C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28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80C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80C45"/>
    <w:rPr>
      <w:sz w:val="18"/>
      <w:szCs w:val="18"/>
    </w:rPr>
  </w:style>
  <w:style w:type="character" w:customStyle="1" w:styleId="Char">
    <w:name w:val="批注框文本 Char"/>
    <w:basedOn w:val="a0"/>
    <w:link w:val="a3"/>
    <w:rsid w:val="00280C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28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80C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28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80C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简爱</dc:creator>
  <cp:lastModifiedBy>Gigabyte</cp:lastModifiedBy>
  <cp:revision>6</cp:revision>
  <dcterms:created xsi:type="dcterms:W3CDTF">2020-05-11T02:11:00Z</dcterms:created>
  <dcterms:modified xsi:type="dcterms:W3CDTF">2020-05-11T07:17:00Z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